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8AA" w14:textId="77777777" w:rsidR="008F6E1E" w:rsidRPr="008F6E1E" w:rsidRDefault="008F6E1E" w:rsidP="008F6E1E">
      <w:pPr>
        <w:spacing w:line="240" w:lineRule="auto"/>
        <w:jc w:val="right"/>
        <w:rPr>
          <w:rFonts w:eastAsia="Times New Roman"/>
          <w:lang w:eastAsia="pl-PL"/>
        </w:rPr>
      </w:pPr>
      <w:r w:rsidRPr="008F6E1E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1254C2" w14:paraId="0466912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937C5" w14:textId="77777777" w:rsidR="008F6E60" w:rsidRDefault="008F6E60" w:rsidP="008F6E60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 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489B90A3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  <w:p w14:paraId="1308A5F8" w14:textId="77777777" w:rsidR="00100B1A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14:paraId="2CDD4BA5" w14:textId="77777777" w:rsidR="008F6E60" w:rsidRPr="00EC08B0" w:rsidRDefault="008F6E6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</w:p>
          <w:p w14:paraId="4DD3CC05" w14:textId="1A802599" w:rsidR="007C114C" w:rsidRPr="00844071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Name </w:t>
            </w:r>
            <w:r w:rsidR="00844071" w:rsidRPr="00844071">
              <w:rPr>
                <w:b/>
                <w:bCs/>
                <w:color w:val="000000" w:themeColor="text1"/>
                <w:lang w:val="en-US" w:eastAsia="pl-PL"/>
              </w:rPr>
              <w:t xml:space="preserve">of subject </w:t>
            </w:r>
            <w:r w:rsidRPr="00844071">
              <w:rPr>
                <w:b/>
                <w:bCs/>
                <w:color w:val="000000" w:themeColor="text1"/>
                <w:lang w:val="en-US" w:eastAsia="pl-PL"/>
              </w:rPr>
              <w:t>in Polish</w:t>
            </w:r>
            <w:r w:rsidR="001D7CE4">
              <w:rPr>
                <w:b/>
                <w:bCs/>
                <w:color w:val="000000" w:themeColor="text1"/>
                <w:lang w:val="en-US" w:eastAsia="pl-PL"/>
              </w:rPr>
              <w:t>:</w:t>
            </w:r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 Systemy informatyczne w zarządzaniu</w:t>
            </w:r>
          </w:p>
          <w:p w14:paraId="5146CD1B" w14:textId="40ABD2EE" w:rsidR="007C114C" w:rsidRPr="00EC08B0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Name </w:t>
            </w:r>
            <w:r w:rsidR="00844071">
              <w:rPr>
                <w:b/>
                <w:bCs/>
                <w:color w:val="000000" w:themeColor="text1"/>
                <w:lang w:val="en-US" w:eastAsia="pl-PL"/>
              </w:rPr>
              <w:t xml:space="preserve">of subject 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>in English</w:t>
            </w:r>
            <w:r w:rsidR="008F6E60">
              <w:rPr>
                <w:b/>
                <w:bCs/>
                <w:color w:val="000000" w:themeColor="text1"/>
                <w:lang w:val="en-US" w:eastAsia="pl-PL"/>
              </w:rPr>
              <w:t>: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 Information Systems in Management</w:t>
            </w:r>
          </w:p>
          <w:p w14:paraId="2437773A" w14:textId="77777777" w:rsidR="007C114C" w:rsidRPr="00EC08B0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Management </w:t>
            </w:r>
          </w:p>
          <w:p w14:paraId="7EE5AD8E" w14:textId="77777777" w:rsidR="007C114C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Specialization (if applicable): Organizational Management</w:t>
            </w:r>
          </w:p>
          <w:p w14:paraId="4C401759" w14:textId="77777777" w:rsidR="00586D0D" w:rsidRPr="00EC08B0" w:rsidRDefault="00586D0D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9A4C1C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51CC876D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Level and form of studies: </w:t>
            </w:r>
            <w:r w:rsidR="00CA0E0A" w:rsidRPr="00EC08B0">
              <w:rPr>
                <w:b/>
                <w:bCs/>
                <w:color w:val="000000" w:themeColor="text1"/>
                <w:lang w:val="en-US" w:eastAsia="pl-PL"/>
              </w:rPr>
              <w:t>1st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 level, full-time </w:t>
            </w:r>
            <w:r w:rsidR="002B1E45">
              <w:rPr>
                <w:b/>
                <w:bCs/>
                <w:color w:val="000000" w:themeColor="text1"/>
                <w:lang w:val="en-US" w:eastAsia="pl-PL"/>
              </w:rPr>
              <w:t>studies</w:t>
            </w:r>
          </w:p>
          <w:p w14:paraId="2E742F20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Kind of subject: obligatory </w:t>
            </w:r>
          </w:p>
          <w:p w14:paraId="3A409FE3" w14:textId="2DCE738D" w:rsidR="00100B1A" w:rsidRPr="00EC08B0" w:rsidRDefault="008F6E60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>
              <w:rPr>
                <w:b/>
                <w:bCs/>
                <w:color w:val="000000" w:themeColor="text1"/>
                <w:lang w:val="en-US" w:eastAsia="pl-PL"/>
              </w:rPr>
              <w:t xml:space="preserve">Subject code: </w:t>
            </w:r>
            <w:r w:rsidR="007F0C4C" w:rsidRPr="007F0C4C">
              <w:rPr>
                <w:b/>
                <w:bCs/>
                <w:color w:val="000000" w:themeColor="text1"/>
                <w:lang w:val="en-US" w:eastAsia="pl-PL"/>
              </w:rPr>
              <w:t>W08ZZZ-SL8091</w:t>
            </w:r>
          </w:p>
          <w:p w14:paraId="5C42A952" w14:textId="18AB8ADF" w:rsidR="00100B1A" w:rsidRPr="00EC08B0" w:rsidRDefault="00100B1A" w:rsidP="00C042B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Group of courses</w:t>
            </w:r>
            <w:r w:rsidR="008F6E60">
              <w:rPr>
                <w:b/>
                <w:bCs/>
                <w:color w:val="000000" w:themeColor="text1"/>
                <w:lang w:val="en-US" w:eastAsia="pl-PL"/>
              </w:rPr>
              <w:t>: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C042B8" w:rsidRPr="00EC08B0">
              <w:rPr>
                <w:b/>
                <w:bCs/>
                <w:color w:val="000000" w:themeColor="text1"/>
                <w:lang w:val="en-US" w:eastAsia="pl-PL"/>
              </w:rPr>
              <w:t>NO</w:t>
            </w:r>
          </w:p>
        </w:tc>
      </w:tr>
    </w:tbl>
    <w:p w14:paraId="6DDC0B6A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38"/>
        <w:gridCol w:w="1083"/>
        <w:gridCol w:w="726"/>
        <w:gridCol w:w="1248"/>
        <w:gridCol w:w="696"/>
        <w:gridCol w:w="794"/>
      </w:tblGrid>
      <w:tr w:rsidR="00EC08B0" w:rsidRPr="00EC08B0" w14:paraId="568C218A" w14:textId="77777777" w:rsidTr="00BB7255">
        <w:trPr>
          <w:jc w:val="center"/>
        </w:trPr>
        <w:tc>
          <w:tcPr>
            <w:tcW w:w="4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ED7D2" w14:textId="77777777" w:rsidR="00100B1A" w:rsidRPr="00EC08B0" w:rsidRDefault="00100B1A" w:rsidP="001254C2">
            <w:pPr>
              <w:spacing w:after="0" w:line="240" w:lineRule="auto"/>
              <w:ind w:right="69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A65F0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Lecture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56913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Classes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CE348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Laboratory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811C8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EEA37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Seminar</w:t>
            </w:r>
          </w:p>
        </w:tc>
      </w:tr>
      <w:tr w:rsidR="00BB7255" w:rsidRPr="00EC08B0" w14:paraId="0E2FBC8A" w14:textId="77777777" w:rsidTr="00B878A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F88A4" w14:textId="77777777" w:rsidR="00BB7255" w:rsidRPr="00EC08B0" w:rsidRDefault="00BB7255" w:rsidP="001254C2">
            <w:pPr>
              <w:spacing w:after="0" w:line="240" w:lineRule="auto"/>
              <w:ind w:right="69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9EFCA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510E06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93B68D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F05CE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E8DB8" w14:textId="77777777" w:rsidR="00BB7255" w:rsidRPr="00390B75" w:rsidRDefault="00BB7255" w:rsidP="00184D35">
            <w:pPr>
              <w:rPr>
                <w:sz w:val="22"/>
                <w:szCs w:val="22"/>
              </w:rPr>
            </w:pPr>
          </w:p>
        </w:tc>
      </w:tr>
      <w:tr w:rsidR="00BB7255" w:rsidRPr="00EC08B0" w14:paraId="0426CB50" w14:textId="77777777" w:rsidTr="00B878A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0B4CD" w14:textId="77777777" w:rsidR="00BB7255" w:rsidRPr="00EC08B0" w:rsidRDefault="00BB7255" w:rsidP="001254C2">
            <w:pPr>
              <w:spacing w:after="0" w:line="240" w:lineRule="auto"/>
              <w:ind w:right="69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04FEEE" w14:textId="27E70C19" w:rsidR="00BB7255" w:rsidRPr="00551CD3" w:rsidRDefault="001254C2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5</w:t>
            </w:r>
            <w:r w:rsidR="002B1E45">
              <w:rPr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B4BDDE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E4931D" w14:textId="58409E74" w:rsidR="00BB7255" w:rsidRPr="00551CD3" w:rsidRDefault="00D56B4F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C927B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C5571" w14:textId="77777777" w:rsidR="00BB7255" w:rsidRPr="00390B75" w:rsidRDefault="00BB7255" w:rsidP="00184D35">
            <w:pPr>
              <w:rPr>
                <w:sz w:val="22"/>
                <w:szCs w:val="22"/>
              </w:rPr>
            </w:pPr>
          </w:p>
        </w:tc>
      </w:tr>
      <w:tr w:rsidR="00EC08B0" w:rsidRPr="00EC08B0" w14:paraId="5939CD2B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267E5" w14:textId="77777777" w:rsidR="00100B1A" w:rsidRPr="00EC08B0" w:rsidRDefault="00100B1A" w:rsidP="001254C2">
            <w:pPr>
              <w:spacing w:after="0" w:line="240" w:lineRule="auto"/>
              <w:ind w:right="69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89FFE" w14:textId="77777777" w:rsidR="00100B1A" w:rsidRPr="00EC08B0" w:rsidRDefault="00BB7255" w:rsidP="00BB7255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0"/>
                <w:lang w:eastAsia="pl-PL"/>
              </w:rPr>
              <w:t>crediting with grade</w:t>
            </w:r>
            <w:r w:rsidR="00D155ED" w:rsidRPr="00EC08B0">
              <w:rPr>
                <w:color w:val="000000" w:themeColor="text1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ED162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4344B1" w14:textId="77777777" w:rsidR="00100B1A" w:rsidRPr="00EC08B0" w:rsidRDefault="00C042B8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EF499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A5133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</w:tr>
      <w:tr w:rsidR="00EC08B0" w:rsidRPr="00D56B4F" w14:paraId="21F19650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0DAF1" w14:textId="77777777" w:rsidR="00100B1A" w:rsidRPr="00EC08B0" w:rsidRDefault="00100B1A" w:rsidP="001254C2">
            <w:pPr>
              <w:spacing w:after="0" w:line="240" w:lineRule="auto"/>
              <w:ind w:right="69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C0DBD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802BA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D3ECF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F6F9A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295012" w14:textId="77777777"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</w:tr>
      <w:tr w:rsidR="00BB7255" w:rsidRPr="00EC08B0" w14:paraId="2B8E3998" w14:textId="77777777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03163" w14:textId="77777777" w:rsidR="00BB7255" w:rsidRPr="00EC08B0" w:rsidRDefault="00BB7255" w:rsidP="001254C2">
            <w:pPr>
              <w:spacing w:after="0" w:line="240" w:lineRule="auto"/>
              <w:ind w:right="69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370E5" w14:textId="77777777" w:rsidR="00BB7255" w:rsidRPr="00551CD3" w:rsidRDefault="002B1E45" w:rsidP="00184D35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EB113" w14:textId="77777777" w:rsidR="00BB7255" w:rsidRPr="00551CD3" w:rsidRDefault="00BB7255" w:rsidP="00184D35">
            <w:pPr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BDC00" w14:textId="561DABA7" w:rsidR="00BB7255" w:rsidRPr="00551CD3" w:rsidRDefault="00D56B4F" w:rsidP="00184D35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3CB62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E5135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  <w:tr w:rsidR="00BB7255" w:rsidRPr="00EC08B0" w14:paraId="1123B1D7" w14:textId="77777777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43FCF" w14:textId="77777777" w:rsidR="00BB7255" w:rsidRPr="00EC08B0" w:rsidRDefault="00BB7255" w:rsidP="001254C2">
            <w:pPr>
              <w:spacing w:after="0" w:line="240" w:lineRule="auto"/>
              <w:ind w:right="69"/>
              <w:jc w:val="right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509587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5581F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295AC" w14:textId="320E7FFE" w:rsidR="00BB7255" w:rsidRPr="00551CD3" w:rsidRDefault="00D56B4F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4BD5B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105AD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  <w:tr w:rsidR="00BB7255" w:rsidRPr="00EC08B0" w14:paraId="297084A4" w14:textId="77777777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A4AF1" w14:textId="77777777" w:rsidR="00BB7255" w:rsidRPr="00EC08B0" w:rsidRDefault="008F6E1E" w:rsidP="001254C2">
            <w:pPr>
              <w:spacing w:after="0" w:line="240" w:lineRule="auto"/>
              <w:ind w:right="69"/>
              <w:jc w:val="right"/>
              <w:rPr>
                <w:color w:val="000000" w:themeColor="text1"/>
                <w:lang w:val="en-US" w:eastAsia="pl-PL"/>
              </w:rPr>
            </w:pPr>
            <w:r w:rsidRPr="008F6E1E">
              <w:rPr>
                <w:color w:val="000000" w:themeColor="text1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F6E1E">
              <w:rPr>
                <w:color w:val="000000" w:themeColor="text1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9BE1F" w14:textId="0EA2FDB9" w:rsidR="00BB7255" w:rsidRPr="00551CD3" w:rsidRDefault="00AC4328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D56B4F">
              <w:rPr>
                <w:lang w:val="en-US" w:eastAsia="pl-PL"/>
              </w:rPr>
              <w:t>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8F5214" w14:textId="77777777"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C8030" w14:textId="731668F0" w:rsidR="00BB7255" w:rsidRPr="00551CD3" w:rsidRDefault="00AC4328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0</w:t>
            </w:r>
            <w:r w:rsidR="00D56B4F">
              <w:rPr>
                <w:lang w:val="en-US" w:eastAsia="pl-PL"/>
              </w:rPr>
              <w:t>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E90BF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3CB06" w14:textId="77777777"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9D4ACA" w14:textId="77777777" w:rsidR="00100B1A" w:rsidRPr="00EC08B0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EC08B0">
        <w:rPr>
          <w:color w:val="000000" w:themeColor="text1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14:paraId="2101A0D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AFE9A" w14:textId="77777777" w:rsidR="00100B1A" w:rsidRPr="00EC08B0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3" w:name="table03"/>
            <w:bookmarkEnd w:id="3"/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14:paraId="6D161DE7" w14:textId="77777777" w:rsidR="00C042B8" w:rsidRPr="00EC08B0" w:rsidRDefault="00C042B8" w:rsidP="00C042B8">
            <w:pPr>
              <w:pStyle w:val="Akapitzlist"/>
              <w:spacing w:after="0" w:line="240" w:lineRule="auto"/>
              <w:ind w:left="38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Knowledge about: </w:t>
            </w:r>
          </w:p>
          <w:p w14:paraId="04861D75" w14:textId="77777777" w:rsidR="00C042B8" w:rsidRPr="00EC08B0" w:rsidRDefault="00C042B8" w:rsidP="00C042B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information systems,  </w:t>
            </w:r>
          </w:p>
          <w:p w14:paraId="2824D2C5" w14:textId="77777777" w:rsidR="00C042B8" w:rsidRPr="00EC08B0" w:rsidRDefault="00C042B8" w:rsidP="00C042B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theory of organisation and management  </w:t>
            </w:r>
          </w:p>
          <w:p w14:paraId="27B68B10" w14:textId="77777777" w:rsidR="00D155ED" w:rsidRPr="00EC08B0" w:rsidRDefault="00C042B8" w:rsidP="00CA0E0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essentials of enterprise management</w:t>
            </w:r>
            <w:r w:rsidR="00100B1A"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14:paraId="5683D1CF" w14:textId="77777777" w:rsidR="00100B1A" w:rsidRPr="00EC08B0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EC08B0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EC08B0" w:rsidRPr="00D56B4F" w14:paraId="16669915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4E883" w14:textId="77777777"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4"/>
            <w:bookmarkEnd w:id="4"/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14:paraId="2F28BC2A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 xml:space="preserve">C1 </w:t>
            </w:r>
            <w:r w:rsidR="00FE78D1" w:rsidRPr="00EC08B0">
              <w:rPr>
                <w:color w:val="000000" w:themeColor="text1"/>
                <w:sz w:val="22"/>
                <w:lang w:val="en-US" w:eastAsia="pl-PL"/>
              </w:rPr>
              <w:t xml:space="preserve">Knowledge of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>anagement information systems (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MIS)</w:t>
            </w:r>
          </w:p>
          <w:p w14:paraId="48C7512D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C2</w:t>
            </w:r>
            <w:r w:rsidR="00FE78D1" w:rsidRPr="00EC08B0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 xml:space="preserve">Ability to use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</w:t>
            </w:r>
          </w:p>
          <w:p w14:paraId="218214D9" w14:textId="77777777" w:rsidR="00FE78D1" w:rsidRPr="00EC08B0" w:rsidRDefault="00FE78D1" w:rsidP="00CA0E0A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 xml:space="preserve">C3 Ability to 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 xml:space="preserve">selection of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</w:t>
            </w:r>
          </w:p>
        </w:tc>
      </w:tr>
    </w:tbl>
    <w:p w14:paraId="790B82B5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D56B4F" w14:paraId="0F020BA7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24FEA" w14:textId="77777777" w:rsidR="00B85757" w:rsidRPr="00EC08B0" w:rsidRDefault="00B85757" w:rsidP="00B85757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SUBJECT EDUCATIONAL EFFECTS</w:t>
            </w:r>
          </w:p>
          <w:p w14:paraId="72E0AF14" w14:textId="77777777"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knowledge:</w:t>
            </w:r>
          </w:p>
          <w:p w14:paraId="30A981C3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_W01 –  knowledge of MIS definitions and classifications  </w:t>
            </w:r>
          </w:p>
          <w:p w14:paraId="71E3D41A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_W02 – knowledge of basic functions in business areas of MIS</w:t>
            </w:r>
          </w:p>
          <w:p w14:paraId="4C4CE779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_W03 – knowledge of MIS history and new approaches   </w:t>
            </w:r>
          </w:p>
          <w:p w14:paraId="3D58FAE1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_W04 – knowledge of rules of selecting MIS </w:t>
            </w:r>
          </w:p>
          <w:p w14:paraId="199D4F20" w14:textId="77777777"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14:paraId="42F139BE" w14:textId="77777777"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skills:</w:t>
            </w:r>
          </w:p>
          <w:p w14:paraId="3B4113ED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_U01 –  ability to classify a MIS </w:t>
            </w:r>
          </w:p>
          <w:p w14:paraId="4AA64623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_U02 – ability to analyze functionality of MIS system</w:t>
            </w:r>
          </w:p>
          <w:p w14:paraId="67DD7ACA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_U03 – ability to model business process </w:t>
            </w:r>
          </w:p>
          <w:p w14:paraId="36BC7B90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_U04 – ability to prepare and present own approach to the MIS implementation </w:t>
            </w:r>
          </w:p>
          <w:p w14:paraId="77DD1787" w14:textId="77777777"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14:paraId="77DC9C89" w14:textId="77777777"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social competences:</w:t>
            </w:r>
          </w:p>
          <w:p w14:paraId="656E35C5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_K01 – ability to searching for information and analyzing </w:t>
            </w:r>
          </w:p>
          <w:p w14:paraId="5011A619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_K02 – developing ability to think independently and creatively</w:t>
            </w:r>
          </w:p>
          <w:p w14:paraId="501DFDA0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_K03 – understand the importance of business requirements in the design and implementation of information systems</w:t>
            </w:r>
          </w:p>
          <w:p w14:paraId="2997B639" w14:textId="77777777"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_K04 – developing entrepreneurial thinking</w:t>
            </w:r>
          </w:p>
          <w:p w14:paraId="3C366D0B" w14:textId="77777777" w:rsidR="00CA0E0A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_K05 – developing the skills of group working</w:t>
            </w:r>
          </w:p>
        </w:tc>
      </w:tr>
    </w:tbl>
    <w:p w14:paraId="5C85B22D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EC08B0" w:rsidRPr="00EC08B0" w14:paraId="0089C41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13E25" w14:textId="77777777" w:rsidR="00100B1A" w:rsidRPr="00EC08B0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EC08B0" w:rsidRPr="00EC08B0" w14:paraId="281F456D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349E77" w14:textId="77777777" w:rsidR="00100B1A" w:rsidRPr="00EC08B0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Form of classes - lecture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01B97" w14:textId="77777777" w:rsidR="00100B1A" w:rsidRPr="00EC08B0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>Number of hours</w:t>
            </w:r>
          </w:p>
        </w:tc>
      </w:tr>
      <w:tr w:rsidR="00EC08B0" w:rsidRPr="00EC08B0" w14:paraId="3DF622FC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B72AB5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EE3FDD" w14:textId="48936826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Introduction</w:t>
            </w:r>
            <w:r w:rsidR="001F0115">
              <w:rPr>
                <w:bCs/>
                <w:color w:val="000000" w:themeColor="text1"/>
              </w:rPr>
              <w:t xml:space="preserve">. </w:t>
            </w:r>
            <w:r w:rsidR="003E2717">
              <w:rPr>
                <w:color w:val="000000" w:themeColor="text1"/>
                <w:lang w:val="en-US" w:eastAsia="pl-PL"/>
              </w:rPr>
              <w:t>Rules of</w:t>
            </w:r>
            <w:r w:rsidR="001F0115">
              <w:rPr>
                <w:color w:val="000000" w:themeColor="text1"/>
                <w:lang w:val="en-US" w:eastAsia="pl-PL"/>
              </w:rPr>
              <w:t xml:space="preserve"> assessment.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4E084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501922E5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A90121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9D11D3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 xml:space="preserve">Basics of management information systems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1A663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5B3835AD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5C79A4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B3693C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Classifications of information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908EE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13836500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7015EE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05FB0A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Financial functions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C9596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1B04E5A8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C66BBF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204174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</w:rPr>
              <w:t>Logistics functions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A20F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6DC485FA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EB128F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33B816" w14:textId="3D81B20B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</w:rPr>
              <w:t>Production functions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A106A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1CC199E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54AF00" w14:textId="77777777"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CA4B1E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CRM and PRM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0BFF9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433F93BC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39588E" w14:textId="77777777" w:rsidR="007E73C7" w:rsidRPr="00EC08B0" w:rsidRDefault="007E73C7" w:rsidP="00AA13D5">
            <w:pPr>
              <w:spacing w:before="20" w:after="20" w:line="15" w:lineRule="atLeast"/>
              <w:rPr>
                <w:b/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07172E" w14:textId="6051CF11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BI syste</w:t>
            </w:r>
            <w:r w:rsidR="001F0115">
              <w:rPr>
                <w:bCs/>
                <w:color w:val="000000" w:themeColor="text1"/>
              </w:rPr>
              <w:t>m</w:t>
            </w:r>
            <w:r w:rsidRPr="00EC08B0">
              <w:rPr>
                <w:bCs/>
                <w:color w:val="000000" w:themeColor="text1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10026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23626F34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137CA5" w14:textId="77777777"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A1AE9D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WFM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4B3CD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7469DBA2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50EC6B" w14:textId="77777777"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8A8622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Introduction to implementation of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A835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52DAEF7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1BC2BA" w14:textId="77777777"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0A0A32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The proces of implementation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61BF2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598F888C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20F521" w14:textId="77777777"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68D178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Methods of MIS selection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8EAAC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5CA8B265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76484F" w14:textId="77777777"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C0FCA7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Methods of describing organization’s requirements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9798C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79C25B13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0B1EB" w14:textId="77777777"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466D6C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Business process modeling in the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0950A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4006E4C4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2CDBD1" w14:textId="77777777" w:rsidR="007E73C7" w:rsidRPr="00EC08B0" w:rsidRDefault="007E73C7" w:rsidP="00EA1168">
            <w:pPr>
              <w:spacing w:before="20" w:after="20" w:line="15" w:lineRule="atLeast"/>
              <w:rPr>
                <w:b/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F9BAC4" w14:textId="77777777"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Conclusion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EC2E0" w14:textId="77777777"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CA0E0A" w:rsidRPr="00EC08B0" w14:paraId="6EC98562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83016D" w14:textId="77777777" w:rsidR="00CA0E0A" w:rsidRPr="00EC08B0" w:rsidRDefault="00CA0E0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DAA4B7" w14:textId="77777777" w:rsidR="00CA0E0A" w:rsidRPr="00EC08B0" w:rsidRDefault="00CA0E0A" w:rsidP="00551CD3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DCC75" w14:textId="77777777" w:rsidR="00CA0E0A" w:rsidRPr="00EC08B0" w:rsidRDefault="007E73C7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30</w:t>
            </w:r>
          </w:p>
        </w:tc>
      </w:tr>
    </w:tbl>
    <w:p w14:paraId="440EFB7C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32"/>
        <w:gridCol w:w="1678"/>
      </w:tblGrid>
      <w:tr w:rsidR="00100B1A" w:rsidRPr="00EC08B0" w14:paraId="4AB8F13A" w14:textId="77777777" w:rsidTr="00E47F2F">
        <w:tc>
          <w:tcPr>
            <w:tcW w:w="7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299B1" w14:textId="77777777"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Form of classes - class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EE661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</w:tbl>
    <w:p w14:paraId="340B1DAE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6"/>
        <w:gridCol w:w="6972"/>
        <w:gridCol w:w="1692"/>
      </w:tblGrid>
      <w:tr w:rsidR="00EC08B0" w:rsidRPr="00EC08B0" w14:paraId="2411DAC4" w14:textId="77777777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E6D5C" w14:textId="77777777"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Form of classes - laboratory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63165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  <w:tr w:rsidR="00EC08B0" w:rsidRPr="00EC08B0" w14:paraId="67BD5DCC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25A68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33360" w14:textId="3E93C33F" w:rsidR="00100B1A" w:rsidRPr="00EC08B0" w:rsidRDefault="00302BE7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Introduction</w:t>
            </w:r>
            <w:r w:rsidR="001F0115">
              <w:rPr>
                <w:color w:val="000000" w:themeColor="text1"/>
                <w:lang w:val="en-US" w:eastAsia="pl-PL"/>
              </w:rPr>
              <w:t>. Rules od assessment.</w:t>
            </w:r>
            <w:r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6E3C8" w14:textId="77777777" w:rsidR="00100B1A" w:rsidRPr="00EC08B0" w:rsidRDefault="00DB6A2F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1</w:t>
            </w:r>
          </w:p>
        </w:tc>
      </w:tr>
      <w:tr w:rsidR="00EC08B0" w:rsidRPr="00EC08B0" w14:paraId="56136561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45BC2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lastRenderedPageBreak/>
              <w:t>Lab 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11CF6" w14:textId="77777777" w:rsidR="00100B1A" w:rsidRPr="00EC08B0" w:rsidRDefault="00DB6A2F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Organization’s requirements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0CA08" w14:textId="77777777" w:rsidR="00100B1A" w:rsidRPr="00EC08B0" w:rsidRDefault="00302BE7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1A976882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51739" w14:textId="77777777"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8CF81" w14:textId="77777777" w:rsidR="00B31785" w:rsidRPr="00EC08B0" w:rsidRDefault="00DB6A2F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Description of selected MIS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D73FC" w14:textId="77777777"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31BF5DD2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11486" w14:textId="77777777"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D3598" w14:textId="77777777"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Analysis of functionality of MIS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DC4B0" w14:textId="77777777"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77D8FBD0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F0F84" w14:textId="77777777"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306B5" w14:textId="77777777"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Selection criteria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519BC" w14:textId="77777777"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14:paraId="3DBEE308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15572" w14:textId="77777777"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7CC0F" w14:textId="77777777"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Comparasion of selected MIS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C2686" w14:textId="77777777"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EC08B0" w:rsidRPr="00EC08B0" w14:paraId="60F625F1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8983" w14:textId="77777777" w:rsidR="00B31785" w:rsidRPr="00EC08B0" w:rsidRDefault="00B31785" w:rsidP="00591B4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05E1A" w14:textId="77777777"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Selection of the best MIS for the organization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6DA6B" w14:textId="77777777"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EC08B0" w:rsidRPr="00EC08B0" w14:paraId="41D1F027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A7E0B" w14:textId="77777777" w:rsidR="00B31785" w:rsidRPr="00EC08B0" w:rsidRDefault="00B31785" w:rsidP="00591B4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250A0" w14:textId="77777777"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Conlusion</w:t>
            </w:r>
            <w:r w:rsidR="00B31785"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BE1CB" w14:textId="77777777"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B31785" w:rsidRPr="00EC08B0" w14:paraId="2B03D08A" w14:textId="77777777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6E5FB" w14:textId="77777777"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1918B" w14:textId="77777777"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966A7" w14:textId="77777777" w:rsidR="00B31785" w:rsidRPr="00EC08B0" w:rsidRDefault="00DB6A2F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15</w:t>
            </w:r>
          </w:p>
        </w:tc>
      </w:tr>
    </w:tbl>
    <w:p w14:paraId="4C63F6A1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9" w:name="table09"/>
      <w:bookmarkStart w:id="10" w:name="table0A"/>
      <w:bookmarkStart w:id="11" w:name="table0B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14:paraId="457F2308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956AE" w14:textId="77777777" w:rsidR="00100B1A" w:rsidRPr="00EC08B0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EC08B0" w:rsidRPr="00D56B4F" w14:paraId="104D7BF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FD13C" w14:textId="77777777" w:rsidR="008D32B1" w:rsidRPr="00EC08B0" w:rsidRDefault="008D32B1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N1. Traditional lecture</w:t>
            </w:r>
          </w:p>
          <w:p w14:paraId="11BAB0C8" w14:textId="77777777" w:rsidR="008D32B1" w:rsidRPr="00EC08B0" w:rsidRDefault="008D32B1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N2. Using </w:t>
            </w:r>
            <w:r w:rsidR="00DB6A2F" w:rsidRPr="00EC08B0">
              <w:rPr>
                <w:color w:val="000000" w:themeColor="text1"/>
                <w:lang w:val="en-US" w:eastAsia="pl-PL"/>
              </w:rPr>
              <w:t>MIS</w:t>
            </w:r>
            <w:r w:rsidRPr="00EC08B0">
              <w:rPr>
                <w:color w:val="000000" w:themeColor="text1"/>
                <w:lang w:val="en-US" w:eastAsia="pl-PL"/>
              </w:rPr>
              <w:t xml:space="preserve"> tool </w:t>
            </w:r>
          </w:p>
          <w:p w14:paraId="64CC650C" w14:textId="0846DBA4" w:rsidR="00DB6A2F" w:rsidRPr="00EC08B0" w:rsidRDefault="008D32B1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</w:t>
            </w:r>
            <w:r w:rsidR="005B67FE">
              <w:rPr>
                <w:color w:val="000000" w:themeColor="text1"/>
                <w:lang w:val="en-US" w:eastAsia="pl-PL"/>
              </w:rPr>
              <w:t>3</w:t>
            </w:r>
            <w:r w:rsidRPr="00EC08B0">
              <w:rPr>
                <w:color w:val="000000" w:themeColor="text1"/>
                <w:lang w:val="en-US" w:eastAsia="pl-PL"/>
              </w:rPr>
              <w:t xml:space="preserve">. </w:t>
            </w:r>
            <w:r w:rsidR="00474B3E" w:rsidRPr="00EC08B0">
              <w:rPr>
                <w:color w:val="000000" w:themeColor="text1"/>
                <w:lang w:val="en-US" w:eastAsia="pl-PL"/>
              </w:rPr>
              <w:t>Self-learning</w:t>
            </w:r>
            <w:r w:rsidR="00DB6A2F" w:rsidRPr="00EC08B0">
              <w:rPr>
                <w:color w:val="000000" w:themeColor="text1"/>
                <w:lang w:val="en-US" w:eastAsia="pl-PL"/>
              </w:rPr>
              <w:t xml:space="preserve"> – for labs</w:t>
            </w:r>
          </w:p>
        </w:tc>
      </w:tr>
    </w:tbl>
    <w:p w14:paraId="079A71B4" w14:textId="77777777" w:rsidR="00100B1A" w:rsidRPr="00EC08B0" w:rsidRDefault="00100B1A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EC08B0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55"/>
        <w:gridCol w:w="2768"/>
        <w:gridCol w:w="4062"/>
      </w:tblGrid>
      <w:tr w:rsidR="006779F8" w:rsidRPr="00D56B4F" w14:paraId="54CB7648" w14:textId="77777777" w:rsidTr="00A919A0"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8C33B" w14:textId="77777777"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9A4C1C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9A4C1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A4C1C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69B28" w14:textId="77777777"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A4C1C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B1684" w14:textId="77777777"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4C1C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C08B0" w:rsidRPr="00EC08B0" w14:paraId="1D87B6A9" w14:textId="77777777" w:rsidTr="00A919A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58811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F1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1BAD5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 xml:space="preserve">_W01 – </w:t>
            </w: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_W04</w:t>
            </w:r>
          </w:p>
          <w:p w14:paraId="2829623C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_U01</w:t>
            </w:r>
            <w:r w:rsidR="00A919A0" w:rsidRPr="00EC08B0">
              <w:rPr>
                <w:color w:val="000000" w:themeColor="text1"/>
                <w:lang w:eastAsia="pl-PL"/>
              </w:rPr>
              <w:t xml:space="preserve"> - </w:t>
            </w: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_U02</w:t>
            </w:r>
          </w:p>
          <w:p w14:paraId="56AA5E01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_K01</w:t>
            </w:r>
          </w:p>
          <w:p w14:paraId="60E52DC5" w14:textId="77777777" w:rsidR="00100B1A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9BD80" w14:textId="77777777" w:rsidR="00100B1A" w:rsidRPr="00EC08B0" w:rsidRDefault="00613459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Test</w:t>
            </w:r>
          </w:p>
        </w:tc>
      </w:tr>
      <w:tr w:rsidR="00EC08B0" w:rsidRPr="00D56B4F" w14:paraId="70056FC8" w14:textId="77777777" w:rsidTr="00A919A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73F18" w14:textId="77777777"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F2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C636B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_U02 –</w:t>
            </w: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_U04</w:t>
            </w:r>
          </w:p>
          <w:p w14:paraId="153EE8B3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_K01</w:t>
            </w:r>
          </w:p>
          <w:p w14:paraId="2971D2ED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_K02</w:t>
            </w:r>
          </w:p>
          <w:p w14:paraId="0EB594E9" w14:textId="77777777"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_K04</w:t>
            </w:r>
          </w:p>
          <w:p w14:paraId="671E54B5" w14:textId="77777777" w:rsidR="002B1276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48816" w14:textId="77777777" w:rsidR="00100B1A" w:rsidRPr="00EC08B0" w:rsidRDefault="004109C0" w:rsidP="0016647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Evaluation of the </w:t>
            </w:r>
            <w:r w:rsidR="00980A47" w:rsidRPr="00EC08B0">
              <w:rPr>
                <w:color w:val="000000" w:themeColor="text1"/>
                <w:lang w:val="en-US" w:eastAsia="pl-PL"/>
              </w:rPr>
              <w:t>lab work</w:t>
            </w:r>
          </w:p>
        </w:tc>
      </w:tr>
      <w:tr w:rsidR="00100B1A" w:rsidRPr="00D56B4F" w14:paraId="22864C09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93C3A" w14:textId="2B8AA35D" w:rsidR="005B67FE" w:rsidRPr="008F6E60" w:rsidRDefault="005B67FE" w:rsidP="005B67FE">
            <w:pPr>
              <w:ind w:hanging="2"/>
              <w:rPr>
                <w:b/>
                <w:lang w:val="en-US"/>
              </w:rPr>
            </w:pPr>
            <w:r w:rsidRPr="008F6E60">
              <w:rPr>
                <w:b/>
                <w:lang w:val="en-US"/>
              </w:rPr>
              <w:t>P(lecture) = F1</w:t>
            </w:r>
          </w:p>
          <w:p w14:paraId="1B9E49EA" w14:textId="10B5F341" w:rsidR="00100B1A" w:rsidRPr="008F6E60" w:rsidRDefault="005B67FE" w:rsidP="005B67FE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8F6E60">
              <w:rPr>
                <w:b/>
                <w:lang w:val="en-US"/>
              </w:rPr>
              <w:t>P(laboratory) = F2</w:t>
            </w:r>
          </w:p>
        </w:tc>
      </w:tr>
    </w:tbl>
    <w:p w14:paraId="151FA753" w14:textId="77777777"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14:paraId="3D8C31EB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2DB83" w14:textId="77777777" w:rsidR="00100B1A" w:rsidRPr="00EC08B0" w:rsidRDefault="00100B1A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EC08B0" w:rsidRPr="00D56B4F" w14:paraId="02256447" w14:textId="77777777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3CBA1" w14:textId="77777777" w:rsidR="007C114C" w:rsidRPr="00EC08B0" w:rsidRDefault="007C114C" w:rsidP="007C114C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14:paraId="7D87AF5C" w14:textId="77777777"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James O'Brien, George Marakas: Management Information Systems, McGraw-Hill/Irwin, 2010</w:t>
            </w:r>
          </w:p>
          <w:p w14:paraId="595F4E63" w14:textId="77777777"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Ken Laudon, Jane Laudon: Management Information Systems, Prentice Hall; 11 edition, 2009</w:t>
            </w:r>
          </w:p>
          <w:p w14:paraId="384F1072" w14:textId="77777777"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R. Kelly Rainer, Hugh J. Watson: Management Information Systems, Moving Business Forward, Wiley, 2012</w:t>
            </w:r>
          </w:p>
          <w:p w14:paraId="4C36AF25" w14:textId="77777777" w:rsidR="007C114C" w:rsidRPr="008F6E60" w:rsidRDefault="007C114C" w:rsidP="007C114C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8F6E60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14:paraId="68E9EE17" w14:textId="2F41B9AA" w:rsidR="007C114C" w:rsidRPr="008F6E60" w:rsidRDefault="007C114C" w:rsidP="007C114C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  <w:r w:rsidRPr="008F6E60">
              <w:rPr>
                <w:color w:val="000000" w:themeColor="text1"/>
                <w:lang w:val="en-US" w:eastAsia="pl-PL"/>
              </w:rPr>
              <w:t>[1] Computerworld magazine</w:t>
            </w:r>
          </w:p>
          <w:p w14:paraId="077C7951" w14:textId="4EC31700" w:rsidR="005B67FE" w:rsidRPr="008F6E60" w:rsidRDefault="005B67FE" w:rsidP="007C114C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  <w:r w:rsidRPr="008F6E60">
              <w:rPr>
                <w:color w:val="000000" w:themeColor="text1"/>
                <w:lang w:val="en-US" w:eastAsia="pl-PL"/>
              </w:rPr>
              <w:t>[2] Teleinfo magazine</w:t>
            </w:r>
          </w:p>
          <w:p w14:paraId="715FC56A" w14:textId="77777777" w:rsidR="00100B1A" w:rsidRPr="008F6E60" w:rsidRDefault="00100B1A" w:rsidP="008057FE">
            <w:pPr>
              <w:spacing w:after="0" w:line="240" w:lineRule="auto"/>
              <w:ind w:left="560" w:hanging="560"/>
              <w:rPr>
                <w:color w:val="000000" w:themeColor="text1"/>
                <w:sz w:val="18"/>
                <w:lang w:val="en-US" w:eastAsia="pl-PL"/>
              </w:rPr>
            </w:pPr>
          </w:p>
        </w:tc>
      </w:tr>
      <w:tr w:rsidR="00EC08B0" w:rsidRPr="00D56B4F" w14:paraId="51CD6F2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4B981" w14:textId="77777777" w:rsidR="00100B1A" w:rsidRPr="00EC08B0" w:rsidRDefault="00100B1A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EC08B0" w:rsidRPr="00EC08B0" w14:paraId="058A5AA5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E9203" w14:textId="77777777" w:rsidR="00100B1A" w:rsidRDefault="008057FE" w:rsidP="00BB7255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 xml:space="preserve">Adam Wasilewski, </w:t>
            </w:r>
            <w:hyperlink r:id="rId5" w:history="1">
              <w:r w:rsidR="00BB7255" w:rsidRPr="00107528">
                <w:rPr>
                  <w:rStyle w:val="Hipercze"/>
                  <w:lang w:eastAsia="pl-PL"/>
                </w:rPr>
                <w:t>adam.wasilewski@pwr.edu.pl</w:t>
              </w:r>
            </w:hyperlink>
            <w:r w:rsidR="00BB7255">
              <w:rPr>
                <w:color w:val="000000" w:themeColor="text1"/>
                <w:lang w:eastAsia="pl-PL"/>
              </w:rPr>
              <w:t xml:space="preserve"> </w:t>
            </w:r>
          </w:p>
          <w:p w14:paraId="512EA55A" w14:textId="443D7816" w:rsidR="007F7146" w:rsidRPr="007F7146" w:rsidRDefault="007F7146" w:rsidP="00BB7255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7F7146">
              <w:rPr>
                <w:color w:val="000000" w:themeColor="text1"/>
                <w:lang w:eastAsia="pl-PL"/>
              </w:rPr>
              <w:t>Ewa Prałat</w:t>
            </w:r>
            <w:r w:rsidRPr="00647A7F">
              <w:rPr>
                <w:rFonts w:eastAsia="Times New Roman"/>
                <w:b/>
                <w:lang w:eastAsia="pl-PL"/>
              </w:rPr>
              <w:t xml:space="preserve">, </w:t>
            </w:r>
            <w:hyperlink r:id="rId6" w:history="1">
              <w:r w:rsidRPr="007F7146">
                <w:rPr>
                  <w:rStyle w:val="Hipercze"/>
                  <w:lang w:eastAsia="pl-PL"/>
                </w:rPr>
                <w:t>ewa.pralat@pwr.edu.pl</w:t>
              </w:r>
            </w:hyperlink>
          </w:p>
        </w:tc>
      </w:tr>
    </w:tbl>
    <w:p w14:paraId="27C42377" w14:textId="77777777" w:rsidR="00BB7255" w:rsidRDefault="00BB7255" w:rsidP="00551CD3">
      <w:pPr>
        <w:spacing w:after="0" w:line="240" w:lineRule="auto"/>
        <w:rPr>
          <w:color w:val="000000" w:themeColor="text1"/>
          <w:lang w:eastAsia="pl-PL"/>
        </w:rPr>
      </w:pPr>
    </w:p>
    <w:sectPr w:rsidR="00BB725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F1296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3001C9"/>
    <w:multiLevelType w:val="hybridMultilevel"/>
    <w:tmpl w:val="2E46A82C"/>
    <w:lvl w:ilvl="0" w:tplc="D8E8D16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100B1A"/>
    <w:rsid w:val="0010220F"/>
    <w:rsid w:val="00117AF0"/>
    <w:rsid w:val="001254C2"/>
    <w:rsid w:val="001503EC"/>
    <w:rsid w:val="00166472"/>
    <w:rsid w:val="00167411"/>
    <w:rsid w:val="001A0F47"/>
    <w:rsid w:val="001C75C4"/>
    <w:rsid w:val="001D7CE4"/>
    <w:rsid w:val="001F0115"/>
    <w:rsid w:val="00203146"/>
    <w:rsid w:val="00222DED"/>
    <w:rsid w:val="002302A0"/>
    <w:rsid w:val="0025497A"/>
    <w:rsid w:val="00263C69"/>
    <w:rsid w:val="002A2F44"/>
    <w:rsid w:val="002B1276"/>
    <w:rsid w:val="002B1E45"/>
    <w:rsid w:val="00302BE7"/>
    <w:rsid w:val="003476E1"/>
    <w:rsid w:val="00365938"/>
    <w:rsid w:val="003E2717"/>
    <w:rsid w:val="004109C0"/>
    <w:rsid w:val="00432BA9"/>
    <w:rsid w:val="00474B3E"/>
    <w:rsid w:val="004E63F8"/>
    <w:rsid w:val="00551CD3"/>
    <w:rsid w:val="005615F5"/>
    <w:rsid w:val="0056531C"/>
    <w:rsid w:val="00586D0D"/>
    <w:rsid w:val="00591B49"/>
    <w:rsid w:val="005B67FE"/>
    <w:rsid w:val="005F6597"/>
    <w:rsid w:val="00613459"/>
    <w:rsid w:val="006779F8"/>
    <w:rsid w:val="006C7D9F"/>
    <w:rsid w:val="00733FBB"/>
    <w:rsid w:val="00745ED5"/>
    <w:rsid w:val="007C114C"/>
    <w:rsid w:val="007E73C7"/>
    <w:rsid w:val="007F0C4C"/>
    <w:rsid w:val="007F7146"/>
    <w:rsid w:val="008057FE"/>
    <w:rsid w:val="00810876"/>
    <w:rsid w:val="00824F06"/>
    <w:rsid w:val="00844071"/>
    <w:rsid w:val="008D32B1"/>
    <w:rsid w:val="008F6E1E"/>
    <w:rsid w:val="008F6E60"/>
    <w:rsid w:val="00980A47"/>
    <w:rsid w:val="00981016"/>
    <w:rsid w:val="00A54FA6"/>
    <w:rsid w:val="00A80CDF"/>
    <w:rsid w:val="00A919A0"/>
    <w:rsid w:val="00AA13D5"/>
    <w:rsid w:val="00AA7395"/>
    <w:rsid w:val="00AC4328"/>
    <w:rsid w:val="00AC7F6A"/>
    <w:rsid w:val="00B31785"/>
    <w:rsid w:val="00B85757"/>
    <w:rsid w:val="00BB258C"/>
    <w:rsid w:val="00BB7255"/>
    <w:rsid w:val="00BE3784"/>
    <w:rsid w:val="00BF5EE3"/>
    <w:rsid w:val="00C042B8"/>
    <w:rsid w:val="00C53B16"/>
    <w:rsid w:val="00CA0E0A"/>
    <w:rsid w:val="00CA60B1"/>
    <w:rsid w:val="00D10D41"/>
    <w:rsid w:val="00D155ED"/>
    <w:rsid w:val="00D56B4F"/>
    <w:rsid w:val="00DB2494"/>
    <w:rsid w:val="00DB6A2F"/>
    <w:rsid w:val="00E03EF6"/>
    <w:rsid w:val="00E10D1A"/>
    <w:rsid w:val="00E47F2F"/>
    <w:rsid w:val="00EC08B0"/>
    <w:rsid w:val="00F1743F"/>
    <w:rsid w:val="00FE3AD9"/>
    <w:rsid w:val="00FE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28CFC"/>
  <w15:docId w15:val="{DC21078B-06F8-4968-890B-F9E196EA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C042B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B72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wa.pralat@pwr.edu.pl" TargetMode="External"/><Relationship Id="rId5" Type="http://schemas.openxmlformats.org/officeDocument/2006/relationships/hyperlink" Target="mailto:adam.wasilew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Dorota Dembkowska</cp:lastModifiedBy>
  <cp:revision>9</cp:revision>
  <cp:lastPrinted>2013-05-06T05:51:00Z</cp:lastPrinted>
  <dcterms:created xsi:type="dcterms:W3CDTF">2022-05-27T10:36:00Z</dcterms:created>
  <dcterms:modified xsi:type="dcterms:W3CDTF">2023-03-03T11:36:00Z</dcterms:modified>
</cp:coreProperties>
</file>